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1BFD" w14:textId="16126A4B" w:rsidR="00045F9D" w:rsidRPr="00B97298" w:rsidRDefault="00045F9D" w:rsidP="004078C5">
      <w:pPr>
        <w:snapToGrid w:val="0"/>
        <w:jc w:val="center"/>
        <w:rPr>
          <w:rFonts w:ascii="游ゴシック" w:eastAsia="游ゴシック" w:hAnsi="游ゴシック"/>
          <w:sz w:val="36"/>
          <w:szCs w:val="21"/>
          <w:u w:val="single"/>
        </w:rPr>
      </w:pPr>
      <w:r w:rsidRPr="00B97298">
        <w:rPr>
          <w:rFonts w:ascii="游ゴシック" w:eastAsia="游ゴシック" w:hAnsi="游ゴシック" w:hint="eastAsia"/>
          <w:sz w:val="36"/>
          <w:szCs w:val="21"/>
          <w:u w:val="single"/>
        </w:rPr>
        <w:t>「第</w:t>
      </w:r>
      <w:r w:rsidR="006C0140" w:rsidRPr="00B97298">
        <w:rPr>
          <w:rFonts w:ascii="游ゴシック" w:eastAsia="游ゴシック" w:hAnsi="游ゴシック" w:hint="eastAsia"/>
          <w:sz w:val="36"/>
          <w:szCs w:val="21"/>
          <w:u w:val="single"/>
        </w:rPr>
        <w:t>１</w:t>
      </w:r>
      <w:r w:rsidR="00F454FF" w:rsidRPr="00B97298">
        <w:rPr>
          <w:rFonts w:ascii="游ゴシック" w:eastAsia="游ゴシック" w:hAnsi="游ゴシック" w:hint="eastAsia"/>
          <w:sz w:val="36"/>
          <w:szCs w:val="21"/>
          <w:u w:val="single"/>
        </w:rPr>
        <w:t>８</w:t>
      </w:r>
      <w:r w:rsidRPr="00B97298">
        <w:rPr>
          <w:rFonts w:ascii="游ゴシック" w:eastAsia="游ゴシック" w:hAnsi="游ゴシック" w:hint="eastAsia"/>
          <w:sz w:val="36"/>
          <w:szCs w:val="21"/>
          <w:u w:val="single"/>
        </w:rPr>
        <w:t>回　スマイル</w:t>
      </w:r>
      <w:r w:rsidR="00B97298" w:rsidRPr="00B97298">
        <w:rPr>
          <w:rFonts w:ascii="游ゴシック" w:eastAsia="游ゴシック" w:hAnsi="游ゴシック" w:hint="eastAsia"/>
          <w:sz w:val="36"/>
          <w:szCs w:val="21"/>
          <w:u w:val="single"/>
        </w:rPr>
        <w:t xml:space="preserve">　</w:t>
      </w:r>
      <w:r w:rsidR="00B97298" w:rsidRPr="00B97298">
        <w:rPr>
          <w:noProof/>
          <w:sz w:val="22"/>
          <w:szCs w:val="21"/>
        </w:rPr>
        <w:drawing>
          <wp:anchor distT="0" distB="0" distL="114300" distR="114300" simplePos="0" relativeHeight="251658752" behindDoc="0" locked="0" layoutInCell="1" allowOverlap="1" wp14:anchorId="5491AFFD" wp14:editId="66259E45">
            <wp:simplePos x="0" y="0"/>
            <wp:positionH relativeFrom="column">
              <wp:posOffset>2937510</wp:posOffset>
            </wp:positionH>
            <wp:positionV relativeFrom="paragraph">
              <wp:posOffset>2540</wp:posOffset>
            </wp:positionV>
            <wp:extent cx="255905" cy="297180"/>
            <wp:effectExtent l="0" t="0" r="0" b="7620"/>
            <wp:wrapNone/>
            <wp:docPr id="11" name="図 10">
              <a:extLst xmlns:a="http://schemas.openxmlformats.org/drawingml/2006/main">
                <a:ext uri="{FF2B5EF4-FFF2-40B4-BE49-F238E27FC236}">
                  <a16:creationId xmlns:a16="http://schemas.microsoft.com/office/drawing/2014/main" id="{3A28B80D-EB5B-58BF-7C06-A0617F502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3A28B80D-EB5B-58BF-7C06-A0617F502E7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905" cy="297180"/>
                    </a:xfrm>
                    <a:prstGeom prst="rect">
                      <a:avLst/>
                    </a:prstGeom>
                    <a:noFill/>
                  </pic:spPr>
                </pic:pic>
              </a:graphicData>
            </a:graphic>
          </wp:anchor>
        </w:drawing>
      </w:r>
      <w:r w:rsidR="00B97298" w:rsidRPr="00B97298">
        <w:rPr>
          <w:rFonts w:ascii="游ゴシック" w:eastAsia="游ゴシック" w:hAnsi="游ゴシック" w:hint="eastAsia"/>
          <w:sz w:val="36"/>
          <w:szCs w:val="21"/>
          <w:u w:val="single"/>
        </w:rPr>
        <w:t xml:space="preserve">　</w:t>
      </w:r>
      <w:r w:rsidRPr="00B97298">
        <w:rPr>
          <w:rFonts w:ascii="游ゴシック" w:eastAsia="游ゴシック" w:hAnsi="游ゴシック" w:hint="eastAsia"/>
          <w:sz w:val="36"/>
          <w:szCs w:val="21"/>
          <w:u w:val="single"/>
        </w:rPr>
        <w:t xml:space="preserve">ウォーク」参加申込書 </w:t>
      </w:r>
    </w:p>
    <w:p w14:paraId="6C0BC4CD" w14:textId="77777777" w:rsidR="00045F9D" w:rsidRPr="004078C5" w:rsidRDefault="00B214FB" w:rsidP="004078C5">
      <w:pPr>
        <w:adjustRightInd w:val="0"/>
        <w:snapToGrid w:val="0"/>
        <w:jc w:val="center"/>
        <w:rPr>
          <w:rFonts w:ascii="游ゴシック" w:eastAsia="游ゴシック" w:hAnsi="游ゴシック"/>
          <w:sz w:val="20"/>
          <w:u w:val="single"/>
        </w:rPr>
      </w:pPr>
      <w:r w:rsidRPr="004078C5">
        <w:rPr>
          <w:rFonts w:ascii="游ゴシック" w:eastAsia="游ゴシック" w:hAnsi="游ゴシック"/>
          <w:noProof/>
          <w:sz w:val="20"/>
          <w:u w:val="single"/>
        </w:rPr>
        <mc:AlternateContent>
          <mc:Choice Requires="wps">
            <w:drawing>
              <wp:anchor distT="0" distB="0" distL="114300" distR="114300" simplePos="0" relativeHeight="251657728" behindDoc="0" locked="0" layoutInCell="1" allowOverlap="1" wp14:anchorId="68B8950C" wp14:editId="0C3AEB3E">
                <wp:simplePos x="0" y="0"/>
                <wp:positionH relativeFrom="column">
                  <wp:align>center</wp:align>
                </wp:positionH>
                <wp:positionV relativeFrom="paragraph">
                  <wp:posOffset>72390</wp:posOffset>
                </wp:positionV>
                <wp:extent cx="6105525" cy="178117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7811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8938" id="Rectangle 7" o:spid="_x0000_s1026" style="position:absolute;left:0;text-align:left;margin-left:0;margin-top:5.7pt;width:480.75pt;height:140.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" filled="f" strokeweight="4.5pt">
                <v:stroke linestyle="thinThick"/>
              </v:rect>
            </w:pict>
          </mc:Fallback>
        </mc:AlternateContent>
      </w:r>
    </w:p>
    <w:p w14:paraId="1A89CB1C" w14:textId="77777777" w:rsidR="00045F9D" w:rsidRPr="004078C5" w:rsidRDefault="00045F9D" w:rsidP="004078C5">
      <w:pPr>
        <w:snapToGrid w:val="0"/>
        <w:ind w:firstLineChars="129" w:firstLine="284"/>
        <w:rPr>
          <w:rFonts w:ascii="游ゴシック" w:eastAsia="游ゴシック" w:hAnsi="游ゴシック"/>
          <w:b/>
          <w:sz w:val="22"/>
          <w:u w:val="double"/>
        </w:rPr>
      </w:pPr>
      <w:r w:rsidRPr="004078C5">
        <w:rPr>
          <w:rFonts w:ascii="游ゴシック" w:eastAsia="游ゴシック" w:hAnsi="游ゴシック" w:hint="eastAsia"/>
          <w:b/>
          <w:sz w:val="22"/>
          <w:u w:val="double"/>
        </w:rPr>
        <w:t>スマイルウォーク参加にあたっての</w:t>
      </w:r>
      <w:r w:rsidRPr="004078C5">
        <w:rPr>
          <w:rFonts w:ascii="游ゴシック" w:eastAsia="游ゴシック" w:hAnsi="游ゴシック" w:hint="eastAsia"/>
          <w:b/>
          <w:kern w:val="0"/>
          <w:sz w:val="22"/>
          <w:u w:val="double"/>
        </w:rPr>
        <w:t xml:space="preserve">諸注意 </w:t>
      </w:r>
    </w:p>
    <w:p w14:paraId="3341B489" w14:textId="77777777" w:rsidR="00045F9D" w:rsidRPr="004078C5" w:rsidRDefault="00045F9D" w:rsidP="004078C5">
      <w:pPr>
        <w:snapToGrid w:val="0"/>
        <w:ind w:firstLineChars="142" w:firstLine="284"/>
        <w:rPr>
          <w:rFonts w:ascii="游ゴシック" w:eastAsia="游ゴシック" w:hAnsi="游ゴシック"/>
          <w:sz w:val="20"/>
        </w:rPr>
      </w:pPr>
      <w:r w:rsidRPr="004078C5">
        <w:rPr>
          <w:rFonts w:ascii="游ゴシック" w:eastAsia="游ゴシック" w:hAnsi="游ゴシック" w:hint="eastAsia"/>
          <w:sz w:val="20"/>
        </w:rPr>
        <w:t>①参加及び実施は、個人の意思と責任においてお願いします。</w:t>
      </w:r>
    </w:p>
    <w:p w14:paraId="7AB7AA8E" w14:textId="77777777" w:rsidR="00045F9D" w:rsidRPr="004078C5" w:rsidRDefault="00045F9D" w:rsidP="004078C5">
      <w:pPr>
        <w:snapToGrid w:val="0"/>
        <w:ind w:firstLineChars="142" w:firstLine="284"/>
        <w:rPr>
          <w:rFonts w:ascii="游ゴシック" w:eastAsia="游ゴシック" w:hAnsi="游ゴシック"/>
          <w:sz w:val="20"/>
        </w:rPr>
      </w:pPr>
      <w:r w:rsidRPr="004078C5">
        <w:rPr>
          <w:rFonts w:ascii="游ゴシック" w:eastAsia="游ゴシック" w:hAnsi="游ゴシック" w:hint="eastAsia"/>
          <w:sz w:val="20"/>
        </w:rPr>
        <w:t>②ウォーキング実施期間中のけがや事故に関しまして一切の責任を負いません。</w:t>
      </w:r>
    </w:p>
    <w:p w14:paraId="73171207" w14:textId="77777777" w:rsidR="00045F9D" w:rsidRPr="004078C5" w:rsidRDefault="00045F9D" w:rsidP="004078C5">
      <w:pPr>
        <w:snapToGrid w:val="0"/>
        <w:ind w:leftChars="136" w:left="600" w:hangingChars="157" w:hanging="314"/>
        <w:rPr>
          <w:rFonts w:ascii="游ゴシック" w:eastAsia="游ゴシック" w:hAnsi="游ゴシック"/>
          <w:sz w:val="20"/>
        </w:rPr>
      </w:pPr>
      <w:r w:rsidRPr="004078C5">
        <w:rPr>
          <w:rFonts w:ascii="游ゴシック" w:eastAsia="游ゴシック" w:hAnsi="游ゴシック" w:hint="eastAsia"/>
          <w:sz w:val="20"/>
        </w:rPr>
        <w:t>③高血圧・糖尿病・心疾患・腰痛症等の持病がある場合は、主治医とよく相談の上指示に従って実施を</w:t>
      </w:r>
    </w:p>
    <w:p w14:paraId="571B8DE7" w14:textId="77777777" w:rsidR="00045F9D" w:rsidRPr="004078C5" w:rsidRDefault="00045F9D" w:rsidP="004078C5">
      <w:pPr>
        <w:snapToGrid w:val="0"/>
        <w:ind w:leftChars="231" w:left="599" w:hangingChars="57" w:hanging="114"/>
        <w:rPr>
          <w:rFonts w:ascii="游ゴシック" w:eastAsia="游ゴシック" w:hAnsi="游ゴシック"/>
          <w:sz w:val="20"/>
        </w:rPr>
      </w:pPr>
      <w:r w:rsidRPr="004078C5">
        <w:rPr>
          <w:rFonts w:ascii="游ゴシック" w:eastAsia="游ゴシック" w:hAnsi="游ゴシック" w:hint="eastAsia"/>
          <w:sz w:val="20"/>
        </w:rPr>
        <w:t>お願いします。病状の悪化に関しましても責任は負えません。</w:t>
      </w:r>
    </w:p>
    <w:p w14:paraId="571FBE65" w14:textId="77777777" w:rsidR="00045F9D" w:rsidRPr="004078C5" w:rsidRDefault="00045F9D" w:rsidP="004078C5">
      <w:pPr>
        <w:snapToGrid w:val="0"/>
        <w:ind w:firstLineChars="142" w:firstLine="284"/>
        <w:rPr>
          <w:rFonts w:ascii="游ゴシック" w:eastAsia="游ゴシック" w:hAnsi="游ゴシック"/>
          <w:sz w:val="20"/>
        </w:rPr>
      </w:pPr>
      <w:r w:rsidRPr="004078C5">
        <w:rPr>
          <w:rFonts w:ascii="游ゴシック" w:eastAsia="游ゴシック" w:hAnsi="游ゴシック" w:hint="eastAsia"/>
          <w:sz w:val="20"/>
        </w:rPr>
        <w:t>④実施期間中のウォーキングは、個人のペースで自由に行ってください。</w:t>
      </w:r>
    </w:p>
    <w:p w14:paraId="77D7FC9C" w14:textId="77777777" w:rsidR="00045F9D" w:rsidRPr="004078C5" w:rsidRDefault="00045F9D" w:rsidP="004078C5">
      <w:pPr>
        <w:snapToGrid w:val="0"/>
        <w:ind w:firstLineChars="142" w:firstLine="284"/>
        <w:rPr>
          <w:rFonts w:ascii="游ゴシック" w:eastAsia="游ゴシック" w:hAnsi="游ゴシック"/>
          <w:sz w:val="20"/>
        </w:rPr>
      </w:pPr>
      <w:r w:rsidRPr="004078C5">
        <w:rPr>
          <w:rFonts w:ascii="游ゴシック" w:eastAsia="游ゴシック" w:hAnsi="游ゴシック" w:hint="eastAsia"/>
          <w:sz w:val="20"/>
        </w:rPr>
        <w:t>⑤途中経過報告</w:t>
      </w:r>
      <w:r w:rsidR="00EF34D7">
        <w:rPr>
          <w:rFonts w:ascii="游ゴシック" w:eastAsia="游ゴシック" w:hAnsi="游ゴシック" w:hint="eastAsia"/>
          <w:sz w:val="20"/>
        </w:rPr>
        <w:t>の</w:t>
      </w:r>
      <w:r w:rsidR="008A466F">
        <w:rPr>
          <w:rFonts w:ascii="游ゴシック" w:eastAsia="游ゴシック" w:hAnsi="游ゴシック" w:hint="eastAsia"/>
          <w:sz w:val="20"/>
        </w:rPr>
        <w:t>必要</w:t>
      </w:r>
      <w:r w:rsidRPr="004078C5">
        <w:rPr>
          <w:rFonts w:ascii="游ゴシック" w:eastAsia="游ゴシック" w:hAnsi="游ゴシック" w:hint="eastAsia"/>
          <w:sz w:val="20"/>
        </w:rPr>
        <w:t>はありません。リタイア自由</w:t>
      </w:r>
      <w:r w:rsidR="008A466F">
        <w:rPr>
          <w:rFonts w:ascii="游ゴシック" w:eastAsia="游ゴシック" w:hAnsi="游ゴシック" w:hint="eastAsia"/>
          <w:sz w:val="20"/>
        </w:rPr>
        <w:t>、</w:t>
      </w:r>
      <w:r w:rsidRPr="004078C5">
        <w:rPr>
          <w:rFonts w:ascii="游ゴシック" w:eastAsia="游ゴシック" w:hAnsi="游ゴシック" w:hint="eastAsia"/>
          <w:sz w:val="20"/>
        </w:rPr>
        <w:t>リタイアの連絡は不要です。</w:t>
      </w:r>
    </w:p>
    <w:p w14:paraId="3402D74C" w14:textId="77777777" w:rsidR="00045F9D" w:rsidRPr="000B5B4A" w:rsidRDefault="00045F9D" w:rsidP="004078C5">
      <w:pPr>
        <w:snapToGrid w:val="0"/>
        <w:jc w:val="center"/>
        <w:rPr>
          <w:rFonts w:ascii="游ゴシック" w:eastAsia="游ゴシック" w:hAnsi="游ゴシック"/>
          <w:sz w:val="24"/>
        </w:rPr>
      </w:pPr>
    </w:p>
    <w:p w14:paraId="6C0A445E" w14:textId="0A862276" w:rsidR="00045F9D" w:rsidRPr="004078C5" w:rsidRDefault="00045F9D" w:rsidP="004078C5">
      <w:pPr>
        <w:snapToGrid w:val="0"/>
        <w:rPr>
          <w:rFonts w:ascii="游ゴシック" w:eastAsia="游ゴシック" w:hAnsi="游ゴシック"/>
          <w:sz w:val="24"/>
        </w:rPr>
      </w:pPr>
      <w:r w:rsidRPr="004078C5">
        <w:rPr>
          <w:rFonts w:ascii="游ゴシック" w:eastAsia="游ゴシック" w:hAnsi="游ゴシック" w:hint="eastAsia"/>
          <w:sz w:val="24"/>
        </w:rPr>
        <w:t xml:space="preserve">　　　　</w:t>
      </w:r>
      <w:r w:rsidR="00BB2785">
        <w:rPr>
          <w:rFonts w:ascii="游ゴシック" w:eastAsia="游ゴシック" w:hAnsi="游ゴシック" w:hint="eastAsia"/>
          <w:sz w:val="24"/>
        </w:rPr>
        <w:t>２０</w:t>
      </w:r>
      <w:r w:rsidR="00355834">
        <w:rPr>
          <w:rFonts w:ascii="游ゴシック" w:eastAsia="游ゴシック" w:hAnsi="游ゴシック" w:hint="eastAsia"/>
          <w:sz w:val="24"/>
        </w:rPr>
        <w:t>２</w:t>
      </w:r>
      <w:r w:rsidR="00F454FF">
        <w:rPr>
          <w:rFonts w:ascii="游ゴシック" w:eastAsia="游ゴシック" w:hAnsi="游ゴシック" w:hint="eastAsia"/>
          <w:sz w:val="24"/>
        </w:rPr>
        <w:t>２</w:t>
      </w:r>
      <w:r w:rsidR="006C0140" w:rsidRPr="004078C5">
        <w:rPr>
          <w:rFonts w:ascii="游ゴシック" w:eastAsia="游ゴシック" w:hAnsi="游ゴシック" w:hint="eastAsia"/>
          <w:sz w:val="24"/>
        </w:rPr>
        <w:t>年１１月１日～</w:t>
      </w:r>
      <w:r w:rsidR="00BB2785">
        <w:rPr>
          <w:rFonts w:ascii="游ゴシック" w:eastAsia="游ゴシック" w:hAnsi="游ゴシック" w:hint="eastAsia"/>
          <w:sz w:val="24"/>
        </w:rPr>
        <w:t>２０</w:t>
      </w:r>
      <w:r w:rsidR="00355834">
        <w:rPr>
          <w:rFonts w:ascii="游ゴシック" w:eastAsia="游ゴシック" w:hAnsi="游ゴシック" w:hint="eastAsia"/>
          <w:sz w:val="24"/>
        </w:rPr>
        <w:t>２</w:t>
      </w:r>
      <w:r w:rsidR="00F454FF">
        <w:rPr>
          <w:rFonts w:ascii="游ゴシック" w:eastAsia="游ゴシック" w:hAnsi="游ゴシック" w:hint="eastAsia"/>
          <w:sz w:val="24"/>
        </w:rPr>
        <w:t>３</w:t>
      </w:r>
      <w:r w:rsidRPr="004078C5">
        <w:rPr>
          <w:rFonts w:ascii="游ゴシック" w:eastAsia="游ゴシック" w:hAnsi="游ゴシック" w:hint="eastAsia"/>
          <w:sz w:val="24"/>
        </w:rPr>
        <w:t>年１月３１日までの３ヶ月間、</w:t>
      </w:r>
    </w:p>
    <w:p w14:paraId="60EDA81B" w14:textId="77777777" w:rsidR="00045F9D" w:rsidRPr="004078C5" w:rsidRDefault="00045F9D" w:rsidP="004078C5">
      <w:pPr>
        <w:snapToGrid w:val="0"/>
        <w:rPr>
          <w:rFonts w:ascii="游ゴシック" w:eastAsia="游ゴシック" w:hAnsi="游ゴシック"/>
          <w:sz w:val="24"/>
        </w:rPr>
      </w:pPr>
      <w:r w:rsidRPr="004078C5">
        <w:rPr>
          <w:rFonts w:ascii="游ゴシック" w:eastAsia="游ゴシック" w:hAnsi="游ゴシック" w:hint="eastAsia"/>
          <w:sz w:val="24"/>
        </w:rPr>
        <w:t xml:space="preserve">　　　　上記諸注意に同意し、自己の意思と責任のもとに参加実施します。</w:t>
      </w:r>
    </w:p>
    <w:p w14:paraId="18570B9F" w14:textId="1F2318C4" w:rsidR="00045F9D" w:rsidRPr="004078C5" w:rsidRDefault="00045F9D" w:rsidP="004078C5">
      <w:pPr>
        <w:snapToGrid w:val="0"/>
        <w:rPr>
          <w:rFonts w:ascii="游ゴシック" w:eastAsia="游ゴシック" w:hAnsi="游ゴシック"/>
          <w:sz w:val="24"/>
        </w:rPr>
      </w:pPr>
      <w:r w:rsidRPr="004078C5">
        <w:rPr>
          <w:rFonts w:ascii="游ゴシック" w:eastAsia="游ゴシック" w:hAnsi="游ゴシック" w:hint="eastAsia"/>
          <w:sz w:val="24"/>
        </w:rPr>
        <w:t xml:space="preserve">　　　　　　　　　　　　　　　　　　　</w:t>
      </w:r>
      <w:r w:rsidR="00BB2785">
        <w:rPr>
          <w:rFonts w:ascii="游ゴシック" w:eastAsia="游ゴシック" w:hAnsi="游ゴシック" w:hint="eastAsia"/>
          <w:sz w:val="24"/>
        </w:rPr>
        <w:t>２０</w:t>
      </w:r>
      <w:r w:rsidR="00355834">
        <w:rPr>
          <w:rFonts w:ascii="游ゴシック" w:eastAsia="游ゴシック" w:hAnsi="游ゴシック" w:hint="eastAsia"/>
          <w:sz w:val="24"/>
        </w:rPr>
        <w:t>２</w:t>
      </w:r>
      <w:r w:rsidR="00F454FF">
        <w:rPr>
          <w:rFonts w:ascii="游ゴシック" w:eastAsia="游ゴシック" w:hAnsi="游ゴシック" w:hint="eastAsia"/>
          <w:sz w:val="24"/>
        </w:rPr>
        <w:t>２</w:t>
      </w:r>
      <w:r w:rsidRPr="004078C5">
        <w:rPr>
          <w:rFonts w:ascii="游ゴシック" w:eastAsia="游ゴシック" w:hAnsi="游ゴシック" w:hint="eastAsia"/>
          <w:sz w:val="24"/>
        </w:rPr>
        <w:t>年　　月　　日</w:t>
      </w:r>
    </w:p>
    <w:p w14:paraId="5E65973F" w14:textId="77777777" w:rsidR="00045F9D" w:rsidRDefault="00045F9D" w:rsidP="004078C5">
      <w:pPr>
        <w:snapToGrid w:val="0"/>
        <w:rPr>
          <w:rFonts w:ascii="游ゴシック" w:eastAsia="游ゴシック" w:hAnsi="游ゴシック"/>
          <w:sz w:val="24"/>
          <w:u w:val="single"/>
        </w:rPr>
      </w:pPr>
      <w:r w:rsidRPr="004078C5">
        <w:rPr>
          <w:rFonts w:ascii="游ゴシック" w:eastAsia="游ゴシック" w:hAnsi="游ゴシック" w:hint="eastAsia"/>
          <w:sz w:val="24"/>
        </w:rPr>
        <w:t xml:space="preserve">　　　　　　　　　　　　　　　　　　　</w:t>
      </w:r>
      <w:r w:rsidRPr="004078C5">
        <w:rPr>
          <w:rFonts w:ascii="游ゴシック" w:eastAsia="游ゴシック" w:hAnsi="游ゴシック" w:hint="eastAsia"/>
          <w:sz w:val="24"/>
          <w:u w:val="single"/>
        </w:rPr>
        <w:t xml:space="preserve">氏名　　　　　　　　　　　　　　　</w:t>
      </w:r>
    </w:p>
    <w:p w14:paraId="7A682679" w14:textId="77777777" w:rsidR="007F3F70" w:rsidRPr="007F3F70" w:rsidRDefault="007F3F70" w:rsidP="004078C5">
      <w:pPr>
        <w:snapToGrid w:val="0"/>
        <w:rPr>
          <w:rFonts w:ascii="游ゴシック" w:eastAsia="游ゴシック" w:hAnsi="游ゴシック"/>
          <w:sz w:val="16"/>
          <w:szCs w:val="16"/>
          <w:u w:val="single"/>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300"/>
      </w:tblGrid>
      <w:tr w:rsidR="00045F9D" w:rsidRPr="004078C5" w14:paraId="08F86A44" w14:textId="77777777">
        <w:trPr>
          <w:jc w:val="center"/>
        </w:trPr>
        <w:tc>
          <w:tcPr>
            <w:tcW w:w="2619" w:type="dxa"/>
            <w:tcBorders>
              <w:top w:val="single" w:sz="4" w:space="0" w:color="auto"/>
              <w:left w:val="single" w:sz="4" w:space="0" w:color="auto"/>
              <w:bottom w:val="single" w:sz="12" w:space="0" w:color="auto"/>
            </w:tcBorders>
          </w:tcPr>
          <w:p w14:paraId="0898E0F4"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項目</w:t>
            </w:r>
          </w:p>
        </w:tc>
        <w:tc>
          <w:tcPr>
            <w:tcW w:w="6300" w:type="dxa"/>
            <w:tcBorders>
              <w:top w:val="single" w:sz="4" w:space="0" w:color="auto"/>
              <w:bottom w:val="single" w:sz="12" w:space="0" w:color="auto"/>
              <w:right w:val="single" w:sz="4" w:space="0" w:color="auto"/>
            </w:tcBorders>
          </w:tcPr>
          <w:p w14:paraId="6BFAA0D1"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必要事項を記入またはあてはまるものに○を</w:t>
            </w:r>
          </w:p>
        </w:tc>
      </w:tr>
      <w:tr w:rsidR="00045F9D" w:rsidRPr="004078C5" w14:paraId="6DEC171D" w14:textId="77777777">
        <w:trPr>
          <w:trHeight w:val="724"/>
          <w:jc w:val="center"/>
        </w:trPr>
        <w:tc>
          <w:tcPr>
            <w:tcW w:w="2619" w:type="dxa"/>
            <w:tcBorders>
              <w:top w:val="single" w:sz="12" w:space="0" w:color="auto"/>
              <w:left w:val="single" w:sz="12" w:space="0" w:color="auto"/>
            </w:tcBorders>
            <w:vAlign w:val="center"/>
          </w:tcPr>
          <w:p w14:paraId="3D115B64"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会　社　名</w:t>
            </w:r>
          </w:p>
          <w:p w14:paraId="5DEBD701" w14:textId="0CC4903F" w:rsidR="00045F9D" w:rsidRPr="004078C5" w:rsidRDefault="00A72962" w:rsidP="004078C5">
            <w:pPr>
              <w:adjustRightInd w:val="0"/>
              <w:snapToGrid w:val="0"/>
              <w:jc w:val="center"/>
              <w:rPr>
                <w:rFonts w:ascii="游ゴシック" w:eastAsia="游ゴシック" w:hAnsi="游ゴシック"/>
                <w:sz w:val="22"/>
              </w:rPr>
            </w:pPr>
            <w:r>
              <w:rPr>
                <w:rFonts w:ascii="游ゴシック" w:eastAsia="游ゴシック" w:hAnsi="游ゴシック" w:hint="eastAsia"/>
                <w:sz w:val="14"/>
                <w:szCs w:val="10"/>
                <w:em w:val="dot"/>
              </w:rPr>
              <w:t>（</w:t>
            </w:r>
            <w:r w:rsidR="00045F9D" w:rsidRPr="00A72962">
              <w:rPr>
                <w:rFonts w:ascii="游ゴシック" w:eastAsia="游ゴシック" w:hAnsi="游ゴシック" w:hint="eastAsia"/>
                <w:sz w:val="14"/>
                <w:szCs w:val="10"/>
                <w:em w:val="dot"/>
              </w:rPr>
              <w:t>被保険者</w:t>
            </w:r>
            <w:r w:rsidR="00045F9D" w:rsidRPr="00A72962">
              <w:rPr>
                <w:rFonts w:ascii="游ゴシック" w:eastAsia="游ゴシック" w:hAnsi="游ゴシック" w:hint="eastAsia"/>
                <w:sz w:val="14"/>
                <w:szCs w:val="10"/>
              </w:rPr>
              <w:t>の勤務先を記入</w:t>
            </w:r>
            <w:r>
              <w:rPr>
                <w:rFonts w:ascii="游ゴシック" w:eastAsia="游ゴシック" w:hAnsi="游ゴシック" w:hint="eastAsia"/>
                <w:sz w:val="14"/>
                <w:szCs w:val="10"/>
              </w:rPr>
              <w:t>）</w:t>
            </w:r>
          </w:p>
        </w:tc>
        <w:tc>
          <w:tcPr>
            <w:tcW w:w="6300" w:type="dxa"/>
            <w:tcBorders>
              <w:top w:val="single" w:sz="12" w:space="0" w:color="auto"/>
              <w:right w:val="single" w:sz="12" w:space="0" w:color="auto"/>
            </w:tcBorders>
          </w:tcPr>
          <w:p w14:paraId="3BA42CBC" w14:textId="77777777" w:rsidR="00045F9D" w:rsidRPr="004078C5" w:rsidRDefault="00045F9D" w:rsidP="004078C5">
            <w:pPr>
              <w:adjustRightInd w:val="0"/>
              <w:snapToGrid w:val="0"/>
              <w:rPr>
                <w:rFonts w:ascii="游ゴシック" w:eastAsia="游ゴシック" w:hAnsi="游ゴシック"/>
                <w:sz w:val="22"/>
              </w:rPr>
            </w:pPr>
          </w:p>
          <w:p w14:paraId="24550D4D" w14:textId="77777777" w:rsidR="00045F9D" w:rsidRPr="004078C5" w:rsidRDefault="00045F9D" w:rsidP="004078C5">
            <w:pPr>
              <w:adjustRightInd w:val="0"/>
              <w:snapToGrid w:val="0"/>
              <w:rPr>
                <w:rFonts w:ascii="游ゴシック" w:eastAsia="游ゴシック" w:hAnsi="游ゴシック"/>
                <w:sz w:val="22"/>
              </w:rPr>
            </w:pPr>
          </w:p>
        </w:tc>
      </w:tr>
      <w:tr w:rsidR="00045F9D" w:rsidRPr="004078C5" w14:paraId="7A765B6D" w14:textId="77777777" w:rsidTr="00A72962">
        <w:trPr>
          <w:trHeight w:val="637"/>
          <w:jc w:val="center"/>
        </w:trPr>
        <w:tc>
          <w:tcPr>
            <w:tcW w:w="2619" w:type="dxa"/>
            <w:tcBorders>
              <w:left w:val="single" w:sz="12" w:space="0" w:color="auto"/>
            </w:tcBorders>
            <w:vAlign w:val="center"/>
          </w:tcPr>
          <w:p w14:paraId="153FB311"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記号・番号</w:t>
            </w:r>
          </w:p>
          <w:p w14:paraId="47C54CA5" w14:textId="4A056E1A" w:rsidR="00045F9D" w:rsidRPr="004078C5" w:rsidRDefault="000B5B4A" w:rsidP="004078C5">
            <w:pPr>
              <w:adjustRightInd w:val="0"/>
              <w:snapToGrid w:val="0"/>
              <w:jc w:val="center"/>
              <w:rPr>
                <w:rFonts w:ascii="游ゴシック" w:eastAsia="游ゴシック" w:hAnsi="游ゴシック"/>
                <w:sz w:val="22"/>
              </w:rPr>
            </w:pPr>
            <w:r w:rsidRPr="00A72962">
              <w:rPr>
                <w:rFonts w:ascii="游ゴシック" w:eastAsia="游ゴシック" w:hAnsi="游ゴシック" w:hint="eastAsia"/>
                <w:sz w:val="14"/>
                <w:szCs w:val="10"/>
              </w:rPr>
              <w:t>（</w:t>
            </w:r>
            <w:r w:rsidR="00045F9D" w:rsidRPr="00A72962">
              <w:rPr>
                <w:rFonts w:ascii="游ゴシック" w:eastAsia="游ゴシック" w:hAnsi="游ゴシック" w:hint="eastAsia"/>
                <w:sz w:val="14"/>
                <w:szCs w:val="10"/>
              </w:rPr>
              <w:t>保険証の番号を記入</w:t>
            </w:r>
            <w:r w:rsidRPr="00A72962">
              <w:rPr>
                <w:rFonts w:ascii="游ゴシック" w:eastAsia="游ゴシック" w:hAnsi="游ゴシック" w:hint="eastAsia"/>
                <w:sz w:val="14"/>
                <w:szCs w:val="10"/>
              </w:rPr>
              <w:t>）</w:t>
            </w:r>
          </w:p>
        </w:tc>
        <w:tc>
          <w:tcPr>
            <w:tcW w:w="6300" w:type="dxa"/>
            <w:tcBorders>
              <w:right w:val="single" w:sz="12" w:space="0" w:color="auto"/>
            </w:tcBorders>
            <w:vAlign w:val="center"/>
          </w:tcPr>
          <w:p w14:paraId="73B82528" w14:textId="3BB0EE0B" w:rsidR="00045F9D" w:rsidRPr="004078C5" w:rsidRDefault="00045F9D" w:rsidP="00A72962">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w:t>
            </w:r>
          </w:p>
        </w:tc>
      </w:tr>
      <w:tr w:rsidR="00045F9D" w:rsidRPr="004078C5" w14:paraId="217C9814" w14:textId="77777777">
        <w:trPr>
          <w:trHeight w:val="783"/>
          <w:jc w:val="center"/>
        </w:trPr>
        <w:tc>
          <w:tcPr>
            <w:tcW w:w="2619" w:type="dxa"/>
            <w:tcBorders>
              <w:left w:val="single" w:sz="12" w:space="0" w:color="auto"/>
            </w:tcBorders>
            <w:vAlign w:val="center"/>
          </w:tcPr>
          <w:p w14:paraId="299E5405"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参 加 者(続柄項目)</w:t>
            </w:r>
          </w:p>
        </w:tc>
        <w:tc>
          <w:tcPr>
            <w:tcW w:w="6300" w:type="dxa"/>
            <w:tcBorders>
              <w:right w:val="single" w:sz="12" w:space="0" w:color="auto"/>
            </w:tcBorders>
            <w:vAlign w:val="center"/>
          </w:tcPr>
          <w:p w14:paraId="3A09FB30"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被保険者　・　　被扶養者　・　その他家族</w:t>
            </w:r>
          </w:p>
          <w:p w14:paraId="2BF64332" w14:textId="77777777" w:rsidR="00045F9D" w:rsidRPr="004078C5" w:rsidRDefault="00045F9D" w:rsidP="004078C5">
            <w:pPr>
              <w:adjustRightInd w:val="0"/>
              <w:snapToGrid w:val="0"/>
              <w:ind w:firstLineChars="300" w:firstLine="660"/>
              <w:rPr>
                <w:rFonts w:ascii="游ゴシック" w:eastAsia="游ゴシック" w:hAnsi="游ゴシック"/>
                <w:sz w:val="22"/>
              </w:rPr>
            </w:pPr>
            <w:r w:rsidRPr="004078C5">
              <w:rPr>
                <w:rFonts w:ascii="游ゴシック" w:eastAsia="游ゴシック" w:hAnsi="游ゴシック" w:hint="eastAsia"/>
                <w:sz w:val="22"/>
              </w:rPr>
              <w:t>（従業員コード：　　　　　　　　　）</w:t>
            </w:r>
          </w:p>
        </w:tc>
      </w:tr>
      <w:tr w:rsidR="00045F9D" w:rsidRPr="004078C5" w14:paraId="2DE726C1" w14:textId="77777777" w:rsidTr="00A72962">
        <w:trPr>
          <w:trHeight w:val="503"/>
          <w:jc w:val="center"/>
        </w:trPr>
        <w:tc>
          <w:tcPr>
            <w:tcW w:w="2619" w:type="dxa"/>
            <w:tcBorders>
              <w:left w:val="single" w:sz="12" w:space="0" w:color="auto"/>
            </w:tcBorders>
            <w:vAlign w:val="center"/>
          </w:tcPr>
          <w:p w14:paraId="43E2F29C"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年　　　齢</w:t>
            </w:r>
          </w:p>
        </w:tc>
        <w:tc>
          <w:tcPr>
            <w:tcW w:w="6300" w:type="dxa"/>
            <w:tcBorders>
              <w:right w:val="single" w:sz="12" w:space="0" w:color="auto"/>
            </w:tcBorders>
            <w:vAlign w:val="center"/>
          </w:tcPr>
          <w:p w14:paraId="3EF09093" w14:textId="720F2DB3" w:rsidR="00045F9D" w:rsidRPr="00A72962" w:rsidRDefault="00045F9D" w:rsidP="00A72962">
            <w:pPr>
              <w:adjustRightInd w:val="0"/>
              <w:snapToGrid w:val="0"/>
              <w:jc w:val="center"/>
              <w:rPr>
                <w:rFonts w:ascii="游ゴシック" w:eastAsia="游ゴシック" w:hAnsi="游ゴシック"/>
                <w:sz w:val="18"/>
                <w:szCs w:val="14"/>
              </w:rPr>
            </w:pPr>
            <w:r w:rsidRPr="00A72962">
              <w:rPr>
                <w:rFonts w:ascii="游ゴシック" w:eastAsia="游ゴシック" w:hAnsi="游ゴシック" w:hint="eastAsia"/>
                <w:sz w:val="18"/>
                <w:szCs w:val="14"/>
              </w:rPr>
              <w:t>１０代・２０代・３０代・４０代</w:t>
            </w:r>
            <w:r w:rsidR="00A72962">
              <w:rPr>
                <w:rFonts w:ascii="游ゴシック" w:eastAsia="游ゴシック" w:hAnsi="游ゴシック" w:hint="eastAsia"/>
                <w:sz w:val="18"/>
                <w:szCs w:val="14"/>
              </w:rPr>
              <w:t>・</w:t>
            </w:r>
            <w:r w:rsidRPr="00A72962">
              <w:rPr>
                <w:rFonts w:ascii="游ゴシック" w:eastAsia="游ゴシック" w:hAnsi="游ゴシック" w:hint="eastAsia"/>
                <w:sz w:val="18"/>
                <w:szCs w:val="14"/>
              </w:rPr>
              <w:t>５０代・６０代・７０代・その他</w:t>
            </w:r>
          </w:p>
        </w:tc>
      </w:tr>
      <w:tr w:rsidR="00045F9D" w:rsidRPr="004078C5" w14:paraId="42C57C80" w14:textId="77777777">
        <w:trPr>
          <w:trHeight w:val="1302"/>
          <w:jc w:val="center"/>
        </w:trPr>
        <w:tc>
          <w:tcPr>
            <w:tcW w:w="2619" w:type="dxa"/>
            <w:tcBorders>
              <w:left w:val="single" w:sz="12" w:space="0" w:color="auto"/>
            </w:tcBorders>
            <w:vAlign w:val="center"/>
          </w:tcPr>
          <w:p w14:paraId="17C67B4E"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送付先住所（自宅）</w:t>
            </w:r>
          </w:p>
        </w:tc>
        <w:tc>
          <w:tcPr>
            <w:tcW w:w="6300" w:type="dxa"/>
            <w:tcBorders>
              <w:right w:val="single" w:sz="12" w:space="0" w:color="auto"/>
            </w:tcBorders>
            <w:vAlign w:val="center"/>
          </w:tcPr>
          <w:p w14:paraId="347513DD" w14:textId="77777777" w:rsidR="00045F9D" w:rsidRPr="004078C5" w:rsidRDefault="00045F9D" w:rsidP="004078C5">
            <w:pPr>
              <w:adjustRightInd w:val="0"/>
              <w:snapToGrid w:val="0"/>
              <w:rPr>
                <w:rFonts w:ascii="游ゴシック" w:eastAsia="游ゴシック" w:hAnsi="游ゴシック"/>
                <w:sz w:val="22"/>
                <w:u w:val="single"/>
              </w:rPr>
            </w:pPr>
            <w:r w:rsidRPr="004078C5">
              <w:rPr>
                <w:rFonts w:ascii="游ゴシック" w:eastAsia="游ゴシック" w:hAnsi="游ゴシック" w:hint="eastAsia"/>
                <w:sz w:val="22"/>
              </w:rPr>
              <w:t xml:space="preserve">住　　所：〒　　　　　　　　　　　　　</w:t>
            </w:r>
          </w:p>
          <w:p w14:paraId="0A87C56D" w14:textId="77777777" w:rsidR="00045F9D" w:rsidRPr="004078C5" w:rsidRDefault="00045F9D" w:rsidP="004078C5">
            <w:pPr>
              <w:adjustRightInd w:val="0"/>
              <w:snapToGrid w:val="0"/>
              <w:rPr>
                <w:rFonts w:ascii="游ゴシック" w:eastAsia="游ゴシック" w:hAnsi="游ゴシック"/>
                <w:sz w:val="22"/>
                <w:u w:val="single"/>
              </w:rPr>
            </w:pPr>
            <w:r w:rsidRPr="004078C5">
              <w:rPr>
                <w:rFonts w:ascii="游ゴシック" w:eastAsia="游ゴシック" w:hAnsi="游ゴシック" w:hint="eastAsia"/>
                <w:sz w:val="22"/>
              </w:rPr>
              <w:t xml:space="preserve">　　　　　</w:t>
            </w:r>
            <w:r w:rsidRPr="004078C5">
              <w:rPr>
                <w:rFonts w:ascii="游ゴシック" w:eastAsia="游ゴシック" w:hAnsi="游ゴシック" w:hint="eastAsia"/>
                <w:sz w:val="22"/>
                <w:u w:val="single"/>
              </w:rPr>
              <w:t xml:space="preserve">　　　　　　　　　　　　　　　　　　　</w:t>
            </w:r>
          </w:p>
          <w:p w14:paraId="15ADACA9" w14:textId="77777777" w:rsidR="00045F9D" w:rsidRPr="004078C5" w:rsidRDefault="00045F9D" w:rsidP="004078C5">
            <w:pPr>
              <w:adjustRightInd w:val="0"/>
              <w:snapToGrid w:val="0"/>
              <w:rPr>
                <w:rFonts w:ascii="游ゴシック" w:eastAsia="游ゴシック" w:hAnsi="游ゴシック"/>
                <w:sz w:val="22"/>
              </w:rPr>
            </w:pPr>
            <w:r w:rsidRPr="004078C5">
              <w:rPr>
                <w:rFonts w:ascii="游ゴシック" w:eastAsia="游ゴシック" w:hAnsi="游ゴシック" w:hint="eastAsia"/>
                <w:sz w:val="22"/>
              </w:rPr>
              <w:t xml:space="preserve">　　　　　</w:t>
            </w:r>
            <w:r w:rsidRPr="004078C5">
              <w:rPr>
                <w:rFonts w:ascii="游ゴシック" w:eastAsia="游ゴシック" w:hAnsi="游ゴシック" w:hint="eastAsia"/>
                <w:sz w:val="22"/>
                <w:u w:val="single"/>
              </w:rPr>
              <w:t xml:space="preserve">　　　　　　　　　　　　　　　　　　　</w:t>
            </w:r>
          </w:p>
        </w:tc>
      </w:tr>
      <w:tr w:rsidR="00045F9D" w:rsidRPr="004078C5" w14:paraId="4F4FD7EF" w14:textId="77777777">
        <w:trPr>
          <w:trHeight w:val="1667"/>
          <w:jc w:val="center"/>
        </w:trPr>
        <w:tc>
          <w:tcPr>
            <w:tcW w:w="2619" w:type="dxa"/>
            <w:tcBorders>
              <w:left w:val="single" w:sz="12" w:space="0" w:color="auto"/>
              <w:bottom w:val="single" w:sz="12" w:space="0" w:color="auto"/>
            </w:tcBorders>
            <w:vAlign w:val="center"/>
          </w:tcPr>
          <w:p w14:paraId="2D4621AD" w14:textId="77777777" w:rsidR="00045F9D" w:rsidRPr="004078C5" w:rsidRDefault="00045F9D" w:rsidP="004078C5">
            <w:pPr>
              <w:adjustRightInd w:val="0"/>
              <w:snapToGrid w:val="0"/>
              <w:jc w:val="center"/>
              <w:rPr>
                <w:rFonts w:ascii="游ゴシック" w:eastAsia="游ゴシック" w:hAnsi="游ゴシック"/>
                <w:sz w:val="22"/>
              </w:rPr>
            </w:pPr>
            <w:r w:rsidRPr="004078C5">
              <w:rPr>
                <w:rFonts w:ascii="游ゴシック" w:eastAsia="游ゴシック" w:hAnsi="游ゴシック" w:hint="eastAsia"/>
                <w:sz w:val="22"/>
              </w:rPr>
              <w:t>スコアカードについて</w:t>
            </w:r>
          </w:p>
        </w:tc>
        <w:tc>
          <w:tcPr>
            <w:tcW w:w="6300" w:type="dxa"/>
            <w:tcBorders>
              <w:bottom w:val="single" w:sz="12" w:space="0" w:color="auto"/>
              <w:right w:val="single" w:sz="12" w:space="0" w:color="auto"/>
            </w:tcBorders>
          </w:tcPr>
          <w:p w14:paraId="53EDCDEF" w14:textId="0393CCF8" w:rsidR="000B5B4A" w:rsidRPr="000B5B4A" w:rsidRDefault="00045F9D" w:rsidP="004078C5">
            <w:pPr>
              <w:adjustRightInd w:val="0"/>
              <w:snapToGrid w:val="0"/>
              <w:rPr>
                <w:rFonts w:ascii="游ゴシック" w:eastAsia="游ゴシック" w:hAnsi="游ゴシック"/>
                <w:sz w:val="22"/>
              </w:rPr>
            </w:pPr>
            <w:r w:rsidRPr="004078C5">
              <w:rPr>
                <w:rFonts w:ascii="游ゴシック" w:eastAsia="游ゴシック" w:hAnsi="游ゴシック" w:hint="eastAsia"/>
                <w:sz w:val="22"/>
              </w:rPr>
              <w:t>どちらかに○をつけてください。</w:t>
            </w:r>
          </w:p>
          <w:p w14:paraId="0F0812C8" w14:textId="1DEE331D" w:rsidR="000B5B4A" w:rsidRPr="00FE00C4" w:rsidRDefault="00045F9D" w:rsidP="00FE00C4">
            <w:pPr>
              <w:pStyle w:val="ac"/>
              <w:numPr>
                <w:ilvl w:val="0"/>
                <w:numId w:val="5"/>
              </w:numPr>
              <w:adjustRightInd w:val="0"/>
              <w:snapToGrid w:val="0"/>
              <w:ind w:leftChars="0"/>
              <w:rPr>
                <w:rFonts w:ascii="游ゴシック" w:eastAsia="游ゴシック" w:hAnsi="游ゴシック"/>
                <w:sz w:val="18"/>
                <w:szCs w:val="14"/>
              </w:rPr>
            </w:pPr>
            <w:r w:rsidRPr="00FE00C4">
              <w:rPr>
                <w:rFonts w:ascii="游ゴシック" w:eastAsia="游ゴシック" w:hAnsi="游ゴシック" w:hint="eastAsia"/>
                <w:sz w:val="18"/>
                <w:szCs w:val="14"/>
              </w:rPr>
              <w:t>ホームページから自分で</w:t>
            </w:r>
            <w:r w:rsidR="000B5B4A" w:rsidRPr="00FE00C4">
              <w:rPr>
                <w:rFonts w:ascii="游ゴシック" w:eastAsia="游ゴシック" w:hAnsi="游ゴシック" w:hint="eastAsia"/>
                <w:sz w:val="18"/>
                <w:szCs w:val="14"/>
              </w:rPr>
              <w:t>用意</w:t>
            </w:r>
            <w:r w:rsidRPr="00FE00C4">
              <w:rPr>
                <w:rFonts w:ascii="游ゴシック" w:eastAsia="游ゴシック" w:hAnsi="游ゴシック" w:hint="eastAsia"/>
                <w:sz w:val="18"/>
                <w:szCs w:val="14"/>
              </w:rPr>
              <w:t>する</w:t>
            </w:r>
          </w:p>
          <w:p w14:paraId="6DAF9CC8" w14:textId="6FD9BBD7" w:rsidR="00045F9D" w:rsidRPr="00A72962" w:rsidRDefault="000B5B4A" w:rsidP="00A72962">
            <w:pPr>
              <w:pStyle w:val="ac"/>
              <w:adjustRightInd w:val="0"/>
              <w:snapToGrid w:val="0"/>
              <w:ind w:leftChars="0" w:left="580" w:firstLineChars="1100" w:firstLine="1980"/>
              <w:rPr>
                <w:rFonts w:ascii="游ゴシック" w:eastAsia="游ゴシック" w:hAnsi="游ゴシック"/>
                <w:sz w:val="18"/>
                <w:szCs w:val="14"/>
              </w:rPr>
            </w:pPr>
            <w:r w:rsidRPr="00A72962">
              <w:rPr>
                <w:rFonts w:ascii="游ゴシック" w:eastAsia="游ゴシック" w:hAnsi="游ゴシック" w:hint="eastAsia"/>
                <w:sz w:val="18"/>
                <w:szCs w:val="14"/>
              </w:rPr>
              <w:t>（</w:t>
            </w:r>
            <w:hyperlink r:id="rId8" w:history="1">
              <w:r w:rsidRPr="00F90038">
                <w:rPr>
                  <w:rStyle w:val="a3"/>
                  <w:rFonts w:ascii="游ゴシック" w:eastAsia="游ゴシック" w:hAnsi="游ゴシック"/>
                  <w:color w:val="auto"/>
                  <w:sz w:val="18"/>
                  <w:szCs w:val="14"/>
                  <w:u w:val="none"/>
                </w:rPr>
                <w:t>http://www.nabtesco-kenpo.or.jp/</w:t>
              </w:r>
            </w:hyperlink>
            <w:r w:rsidRPr="00A72962">
              <w:rPr>
                <w:rFonts w:ascii="游ゴシック" w:eastAsia="游ゴシック" w:hAnsi="游ゴシック" w:hint="eastAsia"/>
                <w:sz w:val="18"/>
                <w:szCs w:val="14"/>
              </w:rPr>
              <w:t>）</w:t>
            </w:r>
          </w:p>
          <w:p w14:paraId="583C37A9" w14:textId="6D2B8BC4" w:rsidR="00FE00C4" w:rsidRPr="00F90038" w:rsidRDefault="000B5B4A" w:rsidP="00FE00C4">
            <w:pPr>
              <w:adjustRightInd w:val="0"/>
              <w:snapToGrid w:val="0"/>
              <w:rPr>
                <w:rFonts w:ascii="游ゴシック" w:eastAsia="游ゴシック" w:hAnsi="游ゴシック"/>
                <w:color w:val="FF0066"/>
                <w:sz w:val="12"/>
                <w:szCs w:val="16"/>
              </w:rPr>
            </w:pPr>
            <w:r w:rsidRPr="00F90038">
              <w:rPr>
                <w:rFonts w:ascii="游ゴシック" w:eastAsia="游ゴシック" w:hAnsi="游ゴシック" w:hint="eastAsia"/>
                <w:color w:val="FF0066"/>
                <w:sz w:val="12"/>
                <w:szCs w:val="16"/>
              </w:rPr>
              <w:t>★</w:t>
            </w:r>
            <w:r w:rsidR="004B3265" w:rsidRPr="00F90038">
              <w:rPr>
                <w:rFonts w:ascii="游ゴシック" w:eastAsia="游ゴシック" w:hAnsi="游ゴシック" w:hint="eastAsia"/>
                <w:color w:val="FF0066"/>
                <w:sz w:val="12"/>
                <w:szCs w:val="16"/>
              </w:rPr>
              <w:t>★</w:t>
            </w:r>
            <w:r w:rsidR="00FE00C4" w:rsidRPr="00F90038">
              <w:rPr>
                <w:rFonts w:ascii="游ゴシック" w:eastAsia="游ゴシック" w:hAnsi="游ゴシック" w:hint="eastAsia"/>
                <w:color w:val="FF0066"/>
                <w:sz w:val="12"/>
                <w:szCs w:val="16"/>
              </w:rPr>
              <w:t>★★★★★★★★★★★★★★★★★★★★★★★★★★★★★★★★★★★★★★★★★★★★★★★★</w:t>
            </w:r>
          </w:p>
          <w:p w14:paraId="58EAD2B4" w14:textId="4F1135A1" w:rsidR="000B5B4A" w:rsidRPr="00F90038" w:rsidRDefault="00FE00C4" w:rsidP="00FE00C4">
            <w:pPr>
              <w:adjustRightInd w:val="0"/>
              <w:snapToGrid w:val="0"/>
              <w:rPr>
                <w:rFonts w:ascii="游ゴシック" w:eastAsia="游ゴシック" w:hAnsi="游ゴシック"/>
                <w:color w:val="FF0066"/>
                <w:sz w:val="12"/>
                <w:szCs w:val="16"/>
              </w:rPr>
            </w:pPr>
            <w:r w:rsidRPr="00F90038">
              <w:rPr>
                <w:rFonts w:ascii="游ゴシック" w:eastAsia="游ゴシック" w:hAnsi="游ゴシック" w:hint="eastAsia"/>
                <w:color w:val="FF0066"/>
                <w:sz w:val="12"/>
                <w:szCs w:val="16"/>
              </w:rPr>
              <w:t>★</w:t>
            </w:r>
            <w:r w:rsidR="000B5B4A" w:rsidRPr="00F90038">
              <w:rPr>
                <w:rFonts w:ascii="游ゴシック" w:eastAsia="游ゴシック" w:hAnsi="游ゴシック" w:hint="eastAsia"/>
                <w:color w:val="FF0066"/>
                <w:szCs w:val="24"/>
              </w:rPr>
              <w:t>健康保険組合のホームページに掲載</w:t>
            </w:r>
            <w:r w:rsidRPr="00F90038">
              <w:rPr>
                <w:rFonts w:ascii="游ゴシック" w:eastAsia="游ゴシック" w:hAnsi="游ゴシック" w:hint="eastAsia"/>
                <w:color w:val="FF0066"/>
                <w:szCs w:val="24"/>
              </w:rPr>
              <w:t>しています</w:t>
            </w:r>
            <w:r w:rsidR="004B3265" w:rsidRPr="00F90038">
              <w:rPr>
                <w:rFonts w:ascii="游ゴシック" w:eastAsia="游ゴシック" w:hAnsi="游ゴシック" w:hint="eastAsia"/>
                <w:color w:val="FF0066"/>
                <w:szCs w:val="24"/>
              </w:rPr>
              <w:t>「</w:t>
            </w:r>
            <w:r w:rsidR="000B5B4A" w:rsidRPr="00F90038">
              <w:rPr>
                <w:rFonts w:ascii="游ゴシック" w:eastAsia="游ゴシック" w:hAnsi="游ゴシック" w:hint="eastAsia"/>
                <w:color w:val="FF0066"/>
                <w:szCs w:val="24"/>
              </w:rPr>
              <w:t>Excelの</w:t>
            </w:r>
            <w:r w:rsidRPr="00F90038">
              <w:rPr>
                <w:rFonts w:ascii="游ゴシック" w:eastAsia="游ゴシック" w:hAnsi="游ゴシック" w:hint="eastAsia"/>
                <w:color w:val="FF0066"/>
                <w:szCs w:val="24"/>
              </w:rPr>
              <w:t xml:space="preserve">　</w:t>
            </w:r>
            <w:r w:rsidRPr="00F90038">
              <w:rPr>
                <w:rFonts w:ascii="游ゴシック" w:eastAsia="游ゴシック" w:hAnsi="游ゴシック" w:hint="eastAsia"/>
                <w:color w:val="FF0066"/>
                <w:sz w:val="12"/>
                <w:szCs w:val="16"/>
              </w:rPr>
              <w:t>★</w:t>
            </w:r>
            <w:r w:rsidRPr="00F90038">
              <w:rPr>
                <w:rFonts w:ascii="游ゴシック" w:eastAsia="游ゴシック" w:hAnsi="游ゴシック" w:hint="eastAsia"/>
                <w:color w:val="FF0066"/>
                <w:sz w:val="12"/>
                <w:szCs w:val="16"/>
              </w:rPr>
              <w:t xml:space="preserve">　　　</w:t>
            </w:r>
            <w:r w:rsidRPr="00F90038">
              <w:rPr>
                <w:rFonts w:ascii="游ゴシック" w:eastAsia="游ゴシック" w:hAnsi="游ゴシック" w:hint="eastAsia"/>
                <w:color w:val="FF0066"/>
                <w:sz w:val="12"/>
                <w:szCs w:val="16"/>
              </w:rPr>
              <w:t>★</w:t>
            </w:r>
            <w:r w:rsidR="000B5B4A" w:rsidRPr="00F90038">
              <w:rPr>
                <w:rFonts w:ascii="游ゴシック" w:eastAsia="游ゴシック" w:hAnsi="游ゴシック" w:hint="eastAsia"/>
                <w:color w:val="FF0066"/>
                <w:szCs w:val="24"/>
              </w:rPr>
              <w:t>スコアカード</w:t>
            </w:r>
            <w:r w:rsidR="004B3265" w:rsidRPr="00F90038">
              <w:rPr>
                <w:rFonts w:ascii="游ゴシック" w:eastAsia="游ゴシック" w:hAnsi="游ゴシック" w:hint="eastAsia"/>
                <w:color w:val="FF0066"/>
                <w:szCs w:val="24"/>
              </w:rPr>
              <w:t>」</w:t>
            </w:r>
            <w:r w:rsidR="00B41C69" w:rsidRPr="00F90038">
              <w:rPr>
                <w:rFonts w:ascii="游ゴシック" w:eastAsia="游ゴシック" w:hAnsi="游ゴシック" w:hint="eastAsia"/>
                <w:color w:val="FF0066"/>
                <w:szCs w:val="24"/>
              </w:rPr>
              <w:t>で</w:t>
            </w:r>
            <w:r w:rsidRPr="00F90038">
              <w:rPr>
                <w:rFonts w:ascii="游ゴシック" w:eastAsia="游ゴシック" w:hAnsi="游ゴシック" w:hint="eastAsia"/>
                <w:color w:val="FF0066"/>
                <w:szCs w:val="24"/>
              </w:rPr>
              <w:t>あれば</w:t>
            </w:r>
            <w:r w:rsidR="000B5B4A" w:rsidRPr="00F90038">
              <w:rPr>
                <w:rFonts w:ascii="游ゴシック" w:eastAsia="游ゴシック" w:hAnsi="游ゴシック" w:hint="eastAsia"/>
                <w:color w:val="FF0066"/>
                <w:szCs w:val="24"/>
              </w:rPr>
              <w:t>、歩数を入力するだけで</w:t>
            </w:r>
            <w:r w:rsidR="00B41C69" w:rsidRPr="00F90038">
              <w:rPr>
                <w:rFonts w:ascii="游ゴシック" w:eastAsia="游ゴシック" w:hAnsi="游ゴシック" w:hint="eastAsia"/>
                <w:color w:val="FF0066"/>
                <w:szCs w:val="24"/>
              </w:rPr>
              <w:t>自動で</w:t>
            </w:r>
            <w:r w:rsidR="000B5B4A" w:rsidRPr="00F90038">
              <w:rPr>
                <w:rFonts w:ascii="游ゴシック" w:eastAsia="游ゴシック" w:hAnsi="游ゴシック" w:hint="eastAsia"/>
                <w:color w:val="FF0066"/>
                <w:szCs w:val="24"/>
              </w:rPr>
              <w:t>達成</w:t>
            </w:r>
            <w:r w:rsidRPr="00F90038">
              <w:rPr>
                <w:rFonts w:ascii="游ゴシック" w:eastAsia="游ゴシック" w:hAnsi="游ゴシック" w:hint="eastAsia"/>
                <w:color w:val="FF0066"/>
                <w:szCs w:val="24"/>
              </w:rPr>
              <w:t xml:space="preserve"> </w:t>
            </w:r>
            <w:r w:rsidRPr="00F90038">
              <w:rPr>
                <w:rFonts w:ascii="游ゴシック" w:eastAsia="游ゴシック" w:hAnsi="游ゴシック"/>
                <w:color w:val="FF0066"/>
                <w:szCs w:val="24"/>
              </w:rPr>
              <w:t xml:space="preserve"> </w:t>
            </w:r>
            <w:r w:rsidRPr="00F90038">
              <w:rPr>
                <w:rFonts w:ascii="游ゴシック" w:eastAsia="游ゴシック" w:hAnsi="游ゴシック" w:hint="eastAsia"/>
                <w:color w:val="FF0066"/>
                <w:sz w:val="12"/>
                <w:szCs w:val="16"/>
              </w:rPr>
              <w:t>★★</w:t>
            </w:r>
            <w:r w:rsidR="000B5B4A" w:rsidRPr="00F90038">
              <w:rPr>
                <w:rFonts w:ascii="游ゴシック" w:eastAsia="游ゴシック" w:hAnsi="游ゴシック" w:hint="eastAsia"/>
                <w:color w:val="FF0066"/>
                <w:szCs w:val="24"/>
              </w:rPr>
              <w:t>日数を計算してくれます！ぜひご利用ください！！</w:t>
            </w:r>
            <w:r w:rsidRPr="00F90038">
              <w:rPr>
                <w:rFonts w:ascii="游ゴシック" w:eastAsia="游ゴシック" w:hAnsi="游ゴシック" w:hint="eastAsia"/>
                <w:color w:val="FF0066"/>
                <w:szCs w:val="24"/>
              </w:rPr>
              <w:t xml:space="preserve">　　　　 </w:t>
            </w:r>
            <w:r w:rsidRPr="00F90038">
              <w:rPr>
                <w:rFonts w:ascii="游ゴシック" w:eastAsia="游ゴシック" w:hAnsi="游ゴシック" w:hint="eastAsia"/>
                <w:color w:val="FF0066"/>
                <w:sz w:val="12"/>
                <w:szCs w:val="16"/>
              </w:rPr>
              <w:t>★</w:t>
            </w:r>
          </w:p>
          <w:p w14:paraId="3E27AB94" w14:textId="46836FFA" w:rsidR="00FE00C4" w:rsidRPr="00F90038" w:rsidRDefault="00FE00C4" w:rsidP="00FE00C4">
            <w:pPr>
              <w:adjustRightInd w:val="0"/>
              <w:snapToGrid w:val="0"/>
              <w:rPr>
                <w:rFonts w:ascii="游ゴシック" w:eastAsia="游ゴシック" w:hAnsi="游ゴシック"/>
                <w:color w:val="FF0066"/>
                <w:sz w:val="12"/>
                <w:szCs w:val="16"/>
              </w:rPr>
            </w:pPr>
            <w:r w:rsidRPr="00F90038">
              <w:rPr>
                <w:rFonts w:ascii="游ゴシック" w:eastAsia="游ゴシック" w:hAnsi="游ゴシック" w:hint="eastAsia"/>
                <w:color w:val="FF0066"/>
                <w:sz w:val="12"/>
                <w:szCs w:val="16"/>
              </w:rPr>
              <w:t>★★★★★★★★★★★★★★★★★★★★★★★★★★★★★★★★★★★★★★★★★★★★★★★★★★</w:t>
            </w:r>
          </w:p>
          <w:p w14:paraId="3B6B9D5E" w14:textId="77777777" w:rsidR="00FE00C4" w:rsidRPr="00FE00C4" w:rsidRDefault="00FE00C4" w:rsidP="00FE00C4">
            <w:pPr>
              <w:adjustRightInd w:val="0"/>
              <w:snapToGrid w:val="0"/>
              <w:rPr>
                <w:rFonts w:ascii="游ゴシック" w:eastAsia="游ゴシック" w:hAnsi="游ゴシック" w:hint="eastAsia"/>
                <w:sz w:val="12"/>
                <w:szCs w:val="16"/>
              </w:rPr>
            </w:pPr>
          </w:p>
          <w:p w14:paraId="051EA071" w14:textId="32D04FDA" w:rsidR="00045F9D" w:rsidRPr="00FE00C4" w:rsidRDefault="00045F9D" w:rsidP="00FE00C4">
            <w:pPr>
              <w:adjustRightInd w:val="0"/>
              <w:snapToGrid w:val="0"/>
              <w:ind w:firstLineChars="200" w:firstLine="360"/>
              <w:rPr>
                <w:rFonts w:ascii="游ゴシック" w:eastAsia="游ゴシック" w:hAnsi="游ゴシック"/>
                <w:sz w:val="18"/>
                <w:szCs w:val="14"/>
              </w:rPr>
            </w:pPr>
            <w:r w:rsidRPr="00FE00C4">
              <w:rPr>
                <w:rFonts w:ascii="游ゴシック" w:eastAsia="游ゴシック" w:hAnsi="游ゴシック" w:hint="eastAsia"/>
                <w:sz w:val="18"/>
                <w:szCs w:val="14"/>
              </w:rPr>
              <w:t>②</w:t>
            </w:r>
            <w:r w:rsidR="00FE00C4" w:rsidRPr="00FE00C4">
              <w:rPr>
                <w:rFonts w:ascii="游ゴシック" w:eastAsia="游ゴシック" w:hAnsi="游ゴシック" w:hint="eastAsia"/>
                <w:sz w:val="18"/>
                <w:szCs w:val="14"/>
              </w:rPr>
              <w:t xml:space="preserve"> </w:t>
            </w:r>
            <w:r w:rsidRPr="00FE00C4">
              <w:rPr>
                <w:rFonts w:ascii="游ゴシック" w:eastAsia="游ゴシック" w:hAnsi="游ゴシック" w:hint="eastAsia"/>
                <w:sz w:val="18"/>
                <w:szCs w:val="14"/>
              </w:rPr>
              <w:t>健保組合からの郵送を希望</w:t>
            </w:r>
          </w:p>
          <w:p w14:paraId="5C84020F" w14:textId="526424DE" w:rsidR="00FE00C4" w:rsidRPr="00FE00C4" w:rsidRDefault="00045F9D" w:rsidP="004078C5">
            <w:pPr>
              <w:adjustRightInd w:val="0"/>
              <w:snapToGrid w:val="0"/>
              <w:rPr>
                <w:rFonts w:ascii="游ゴシック" w:eastAsia="游ゴシック" w:hAnsi="游ゴシック" w:hint="eastAsia"/>
                <w:sz w:val="18"/>
                <w:szCs w:val="14"/>
              </w:rPr>
            </w:pPr>
            <w:r w:rsidRPr="00FE00C4">
              <w:rPr>
                <w:rFonts w:ascii="游ゴシック" w:eastAsia="游ゴシック" w:hAnsi="游ゴシック" w:hint="eastAsia"/>
                <w:sz w:val="18"/>
                <w:szCs w:val="14"/>
              </w:rPr>
              <w:t xml:space="preserve">　</w:t>
            </w:r>
            <w:r w:rsidR="00FE00C4">
              <w:rPr>
                <w:rFonts w:ascii="游ゴシック" w:eastAsia="游ゴシック" w:hAnsi="游ゴシック" w:hint="eastAsia"/>
                <w:sz w:val="18"/>
                <w:szCs w:val="14"/>
              </w:rPr>
              <w:t xml:space="preserve"> </w:t>
            </w:r>
            <w:r w:rsidR="00FE00C4">
              <w:rPr>
                <w:rFonts w:ascii="游ゴシック" w:eastAsia="游ゴシック" w:hAnsi="游ゴシック"/>
                <w:sz w:val="18"/>
                <w:szCs w:val="14"/>
              </w:rPr>
              <w:t xml:space="preserve">                   </w:t>
            </w:r>
            <w:r w:rsidRPr="00FE00C4">
              <w:rPr>
                <w:rFonts w:ascii="游ゴシック" w:eastAsia="游ゴシック" w:hAnsi="游ゴシック" w:hint="eastAsia"/>
                <w:sz w:val="18"/>
                <w:szCs w:val="14"/>
              </w:rPr>
              <w:t>※社内便がある地域は社内便で送付いたします。</w:t>
            </w:r>
          </w:p>
        </w:tc>
      </w:tr>
    </w:tbl>
    <w:p w14:paraId="451BDE8A" w14:textId="77777777" w:rsidR="00045F9D" w:rsidRPr="004078C5" w:rsidRDefault="00045F9D" w:rsidP="004078C5">
      <w:pPr>
        <w:pStyle w:val="a5"/>
        <w:snapToGrid w:val="0"/>
        <w:ind w:leftChars="100" w:firstLineChars="100" w:firstLine="180"/>
        <w:rPr>
          <w:rFonts w:ascii="游ゴシック" w:eastAsia="游ゴシック" w:hAnsi="游ゴシック"/>
          <w:sz w:val="10"/>
        </w:rPr>
      </w:pPr>
      <w:r w:rsidRPr="004078C5">
        <w:rPr>
          <w:rFonts w:ascii="游ゴシック" w:eastAsia="游ゴシック" w:hAnsi="游ゴシック" w:hint="eastAsia"/>
          <w:sz w:val="18"/>
        </w:rPr>
        <w:t>※住所等の個人情報は賞品発送時にのみ使用し、取扱いは厳重に行いますので必ずご記入をお願い</w:t>
      </w:r>
      <w:r w:rsidR="00BE174A">
        <w:rPr>
          <w:rFonts w:ascii="游ゴシック" w:eastAsia="游ゴシック" w:hAnsi="游ゴシック" w:hint="eastAsia"/>
          <w:sz w:val="18"/>
        </w:rPr>
        <w:t>いた</w:t>
      </w:r>
      <w:r w:rsidRPr="004078C5">
        <w:rPr>
          <w:rFonts w:ascii="游ゴシック" w:eastAsia="游ゴシック" w:hAnsi="游ゴシック" w:hint="eastAsia"/>
          <w:sz w:val="18"/>
        </w:rPr>
        <w:t>します。</w:t>
      </w:r>
    </w:p>
    <w:p w14:paraId="5935317E" w14:textId="504EC0DD" w:rsidR="00045F9D" w:rsidRDefault="00045F9D" w:rsidP="004078C5">
      <w:pPr>
        <w:snapToGrid w:val="0"/>
        <w:ind w:firstLineChars="200" w:firstLine="420"/>
        <w:rPr>
          <w:rFonts w:ascii="ＭＳ ゴシック" w:eastAsia="ＭＳ ゴシック" w:hAnsi="ＭＳ ゴシック"/>
          <w:sz w:val="24"/>
        </w:rPr>
      </w:pPr>
      <w:r w:rsidRPr="004078C5">
        <w:rPr>
          <w:rFonts w:ascii="游ゴシック" w:eastAsia="游ゴシック" w:hAnsi="游ゴシック" w:hint="eastAsia"/>
          <w:shd w:val="pct15" w:color="auto" w:fill="FFFFFF"/>
        </w:rPr>
        <w:t>☆</w:t>
      </w:r>
      <w:r w:rsidR="00BB2785">
        <w:rPr>
          <w:rFonts w:ascii="游ゴシック" w:eastAsia="游ゴシック" w:hAnsi="游ゴシック" w:hint="eastAsia"/>
          <w:shd w:val="pct15" w:color="auto" w:fill="FFFFFF"/>
        </w:rPr>
        <w:t>２０</w:t>
      </w:r>
      <w:r w:rsidR="00355834">
        <w:rPr>
          <w:rFonts w:ascii="游ゴシック" w:eastAsia="游ゴシック" w:hAnsi="游ゴシック" w:hint="eastAsia"/>
          <w:shd w:val="pct15" w:color="auto" w:fill="FFFFFF"/>
        </w:rPr>
        <w:t>２</w:t>
      </w:r>
      <w:r w:rsidR="00D052E3">
        <w:rPr>
          <w:rFonts w:ascii="游ゴシック" w:eastAsia="游ゴシック" w:hAnsi="游ゴシック" w:hint="eastAsia"/>
          <w:shd w:val="pct15" w:color="auto" w:fill="FFFFFF"/>
        </w:rPr>
        <w:t>２</w:t>
      </w:r>
      <w:r w:rsidRPr="004078C5">
        <w:rPr>
          <w:rFonts w:ascii="游ゴシック" w:eastAsia="游ゴシック" w:hAnsi="游ゴシック" w:hint="eastAsia"/>
          <w:shd w:val="pct15" w:color="auto" w:fill="FFFFFF"/>
        </w:rPr>
        <w:t>年１</w:t>
      </w:r>
      <w:r w:rsidR="00D052E3">
        <w:rPr>
          <w:rFonts w:ascii="游ゴシック" w:eastAsia="游ゴシック" w:hAnsi="游ゴシック" w:hint="eastAsia"/>
          <w:shd w:val="pct15" w:color="auto" w:fill="FFFFFF"/>
        </w:rPr>
        <w:t>０</w:t>
      </w:r>
      <w:r w:rsidRPr="004078C5">
        <w:rPr>
          <w:rFonts w:ascii="游ゴシック" w:eastAsia="游ゴシック" w:hAnsi="游ゴシック" w:hint="eastAsia"/>
          <w:shd w:val="pct15" w:color="auto" w:fill="FFFFFF"/>
        </w:rPr>
        <w:t>月</w:t>
      </w:r>
      <w:r w:rsidR="00D052E3">
        <w:rPr>
          <w:rFonts w:ascii="游ゴシック" w:eastAsia="游ゴシック" w:hAnsi="游ゴシック" w:hint="eastAsia"/>
          <w:shd w:val="pct15" w:color="auto" w:fill="FFFFFF"/>
        </w:rPr>
        <w:t>３１</w:t>
      </w:r>
      <w:r w:rsidR="00B27B84" w:rsidRPr="004078C5">
        <w:rPr>
          <w:rFonts w:ascii="游ゴシック" w:eastAsia="游ゴシック" w:hAnsi="游ゴシック" w:hint="eastAsia"/>
          <w:shd w:val="pct15" w:color="auto" w:fill="FFFFFF"/>
        </w:rPr>
        <w:t>日</w:t>
      </w:r>
      <w:r w:rsidR="00A20245" w:rsidRPr="004078C5">
        <w:rPr>
          <w:rFonts w:ascii="游ゴシック" w:eastAsia="游ゴシック" w:hAnsi="游ゴシック" w:hint="eastAsia"/>
          <w:shd w:val="pct15" w:color="auto" w:fill="FFFFFF"/>
        </w:rPr>
        <w:t>（</w:t>
      </w:r>
      <w:r w:rsidR="00D052E3">
        <w:rPr>
          <w:rFonts w:ascii="游ゴシック" w:eastAsia="游ゴシック" w:hAnsi="游ゴシック" w:hint="eastAsia"/>
          <w:shd w:val="pct15" w:color="auto" w:fill="FFFFFF"/>
        </w:rPr>
        <w:t>月</w:t>
      </w:r>
      <w:r w:rsidR="00A20245" w:rsidRPr="004078C5">
        <w:rPr>
          <w:rFonts w:ascii="游ゴシック" w:eastAsia="游ゴシック" w:hAnsi="游ゴシック" w:hint="eastAsia"/>
          <w:shd w:val="pct15" w:color="auto" w:fill="FFFFFF"/>
        </w:rPr>
        <w:t>）</w:t>
      </w:r>
      <w:r w:rsidRPr="004078C5">
        <w:rPr>
          <w:rFonts w:ascii="游ゴシック" w:eastAsia="游ゴシック" w:hAnsi="游ゴシック" w:hint="eastAsia"/>
          <w:shd w:val="pct15" w:color="auto" w:fill="FFFFFF"/>
        </w:rPr>
        <w:t>までに健保組合へお申込みください。</w:t>
      </w:r>
      <w:r w:rsidR="00A20245" w:rsidRPr="004078C5">
        <w:rPr>
          <w:rFonts w:ascii="游ゴシック" w:eastAsia="游ゴシック" w:hAnsi="游ゴシック" w:hint="eastAsia"/>
        </w:rPr>
        <w:t xml:space="preserve">  </w:t>
      </w:r>
      <w:r w:rsidRPr="004078C5">
        <w:rPr>
          <w:rFonts w:ascii="游ゴシック" w:eastAsia="游ゴシック" w:hAnsi="游ゴシック" w:hint="eastAsia"/>
          <w:sz w:val="22"/>
        </w:rPr>
        <w:t>－ 受 付 日 付 印 －</w:t>
      </w:r>
    </w:p>
    <w:sectPr w:rsidR="00045F9D">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8938" w14:textId="77777777" w:rsidR="0000412E" w:rsidRDefault="0000412E" w:rsidP="00B27B84">
      <w:r>
        <w:separator/>
      </w:r>
    </w:p>
  </w:endnote>
  <w:endnote w:type="continuationSeparator" w:id="0">
    <w:p w14:paraId="4B320979" w14:textId="77777777" w:rsidR="0000412E" w:rsidRDefault="0000412E" w:rsidP="00B2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62FE" w14:textId="77777777" w:rsidR="0000412E" w:rsidRDefault="0000412E" w:rsidP="00B27B84">
      <w:r>
        <w:separator/>
      </w:r>
    </w:p>
  </w:footnote>
  <w:footnote w:type="continuationSeparator" w:id="0">
    <w:p w14:paraId="445EA920" w14:textId="77777777" w:rsidR="0000412E" w:rsidRDefault="0000412E" w:rsidP="00B27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754C"/>
    <w:multiLevelType w:val="hybridMultilevel"/>
    <w:tmpl w:val="D51E660A"/>
    <w:lvl w:ilvl="0" w:tplc="2CD0B544">
      <w:start w:val="8"/>
      <w:numFmt w:val="bullet"/>
      <w:lvlText w:val="●"/>
      <w:lvlJc w:val="left"/>
      <w:pPr>
        <w:tabs>
          <w:tab w:val="num" w:pos="360"/>
        </w:tabs>
        <w:ind w:left="360" w:hanging="360"/>
      </w:pPr>
      <w:rPr>
        <w:rFonts w:ascii="ＭＳ 明朝" w:eastAsia="ＭＳ 明朝" w:hAnsi="ＭＳ 明朝" w:cs="Times New Roman" w:hint="eastAsia"/>
      </w:rPr>
    </w:lvl>
    <w:lvl w:ilvl="1" w:tplc="79343E94" w:tentative="1">
      <w:start w:val="1"/>
      <w:numFmt w:val="bullet"/>
      <w:lvlText w:val=""/>
      <w:lvlJc w:val="left"/>
      <w:pPr>
        <w:tabs>
          <w:tab w:val="num" w:pos="840"/>
        </w:tabs>
        <w:ind w:left="840" w:hanging="420"/>
      </w:pPr>
      <w:rPr>
        <w:rFonts w:ascii="Wingdings" w:hAnsi="Wingdings" w:hint="default"/>
      </w:rPr>
    </w:lvl>
    <w:lvl w:ilvl="2" w:tplc="46ACA828" w:tentative="1">
      <w:start w:val="1"/>
      <w:numFmt w:val="bullet"/>
      <w:lvlText w:val=""/>
      <w:lvlJc w:val="left"/>
      <w:pPr>
        <w:tabs>
          <w:tab w:val="num" w:pos="1260"/>
        </w:tabs>
        <w:ind w:left="1260" w:hanging="420"/>
      </w:pPr>
      <w:rPr>
        <w:rFonts w:ascii="Wingdings" w:hAnsi="Wingdings" w:hint="default"/>
      </w:rPr>
    </w:lvl>
    <w:lvl w:ilvl="3" w:tplc="9CDC30A4" w:tentative="1">
      <w:start w:val="1"/>
      <w:numFmt w:val="bullet"/>
      <w:lvlText w:val=""/>
      <w:lvlJc w:val="left"/>
      <w:pPr>
        <w:tabs>
          <w:tab w:val="num" w:pos="1680"/>
        </w:tabs>
        <w:ind w:left="1680" w:hanging="420"/>
      </w:pPr>
      <w:rPr>
        <w:rFonts w:ascii="Wingdings" w:hAnsi="Wingdings" w:hint="default"/>
      </w:rPr>
    </w:lvl>
    <w:lvl w:ilvl="4" w:tplc="5C9653A2" w:tentative="1">
      <w:start w:val="1"/>
      <w:numFmt w:val="bullet"/>
      <w:lvlText w:val=""/>
      <w:lvlJc w:val="left"/>
      <w:pPr>
        <w:tabs>
          <w:tab w:val="num" w:pos="2100"/>
        </w:tabs>
        <w:ind w:left="2100" w:hanging="420"/>
      </w:pPr>
      <w:rPr>
        <w:rFonts w:ascii="Wingdings" w:hAnsi="Wingdings" w:hint="default"/>
      </w:rPr>
    </w:lvl>
    <w:lvl w:ilvl="5" w:tplc="040CA1BC" w:tentative="1">
      <w:start w:val="1"/>
      <w:numFmt w:val="bullet"/>
      <w:lvlText w:val=""/>
      <w:lvlJc w:val="left"/>
      <w:pPr>
        <w:tabs>
          <w:tab w:val="num" w:pos="2520"/>
        </w:tabs>
        <w:ind w:left="2520" w:hanging="420"/>
      </w:pPr>
      <w:rPr>
        <w:rFonts w:ascii="Wingdings" w:hAnsi="Wingdings" w:hint="default"/>
      </w:rPr>
    </w:lvl>
    <w:lvl w:ilvl="6" w:tplc="40FA1D3A" w:tentative="1">
      <w:start w:val="1"/>
      <w:numFmt w:val="bullet"/>
      <w:lvlText w:val=""/>
      <w:lvlJc w:val="left"/>
      <w:pPr>
        <w:tabs>
          <w:tab w:val="num" w:pos="2940"/>
        </w:tabs>
        <w:ind w:left="2940" w:hanging="420"/>
      </w:pPr>
      <w:rPr>
        <w:rFonts w:ascii="Wingdings" w:hAnsi="Wingdings" w:hint="default"/>
      </w:rPr>
    </w:lvl>
    <w:lvl w:ilvl="7" w:tplc="C174F4EE" w:tentative="1">
      <w:start w:val="1"/>
      <w:numFmt w:val="bullet"/>
      <w:lvlText w:val=""/>
      <w:lvlJc w:val="left"/>
      <w:pPr>
        <w:tabs>
          <w:tab w:val="num" w:pos="3360"/>
        </w:tabs>
        <w:ind w:left="3360" w:hanging="420"/>
      </w:pPr>
      <w:rPr>
        <w:rFonts w:ascii="Wingdings" w:hAnsi="Wingdings" w:hint="default"/>
      </w:rPr>
    </w:lvl>
    <w:lvl w:ilvl="8" w:tplc="183ACD5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3F2E99"/>
    <w:multiLevelType w:val="hybridMultilevel"/>
    <w:tmpl w:val="9E8CEE46"/>
    <w:lvl w:ilvl="0" w:tplc="939EB4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95452F8"/>
    <w:multiLevelType w:val="hybridMultilevel"/>
    <w:tmpl w:val="17AC60EC"/>
    <w:lvl w:ilvl="0" w:tplc="371445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0E138C"/>
    <w:multiLevelType w:val="hybridMultilevel"/>
    <w:tmpl w:val="CB588A80"/>
    <w:lvl w:ilvl="0" w:tplc="EA985EF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71186D38"/>
    <w:multiLevelType w:val="hybridMultilevel"/>
    <w:tmpl w:val="6ED66138"/>
    <w:lvl w:ilvl="0" w:tplc="C5CCD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25367798">
    <w:abstractNumId w:val="0"/>
  </w:num>
  <w:num w:numId="2" w16cid:durableId="1820808674">
    <w:abstractNumId w:val="2"/>
  </w:num>
  <w:num w:numId="3" w16cid:durableId="2129005036">
    <w:abstractNumId w:val="1"/>
  </w:num>
  <w:num w:numId="4" w16cid:durableId="623199999">
    <w:abstractNumId w:val="3"/>
  </w:num>
  <w:num w:numId="5" w16cid:durableId="1426918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BA"/>
    <w:rsid w:val="0000412E"/>
    <w:rsid w:val="00045F9D"/>
    <w:rsid w:val="000B058E"/>
    <w:rsid w:val="000B5B4A"/>
    <w:rsid w:val="00113C0C"/>
    <w:rsid w:val="00157C55"/>
    <w:rsid w:val="001753AD"/>
    <w:rsid w:val="002A19BA"/>
    <w:rsid w:val="002C42A6"/>
    <w:rsid w:val="00355834"/>
    <w:rsid w:val="004078C5"/>
    <w:rsid w:val="004B3265"/>
    <w:rsid w:val="005510EF"/>
    <w:rsid w:val="005B3E40"/>
    <w:rsid w:val="006C0140"/>
    <w:rsid w:val="007F3F70"/>
    <w:rsid w:val="008A3736"/>
    <w:rsid w:val="008A466F"/>
    <w:rsid w:val="00A20245"/>
    <w:rsid w:val="00A72962"/>
    <w:rsid w:val="00AC29C1"/>
    <w:rsid w:val="00B05BE4"/>
    <w:rsid w:val="00B214FB"/>
    <w:rsid w:val="00B27B84"/>
    <w:rsid w:val="00B41C69"/>
    <w:rsid w:val="00B97298"/>
    <w:rsid w:val="00BB2785"/>
    <w:rsid w:val="00BE174A"/>
    <w:rsid w:val="00C7202D"/>
    <w:rsid w:val="00D052E3"/>
    <w:rsid w:val="00E93B00"/>
    <w:rsid w:val="00E95C41"/>
    <w:rsid w:val="00EF34D7"/>
    <w:rsid w:val="00F454FF"/>
    <w:rsid w:val="00F465FE"/>
    <w:rsid w:val="00F80F09"/>
    <w:rsid w:val="00F90038"/>
    <w:rsid w:val="00FE00C4"/>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AEA7FAB"/>
  <w15:chartTrackingRefBased/>
  <w15:docId w15:val="{B1F62C7B-1DF4-412F-98FE-583FD61D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210" w:hangingChars="100" w:hanging="210"/>
    </w:pPr>
    <w:rPr>
      <w:rFonts w:ascii="ＭＳ ゴシック" w:eastAsia="ＭＳ ゴシック" w:hAnsi="ＭＳ ゴシック"/>
    </w:rPr>
  </w:style>
  <w:style w:type="paragraph" w:styleId="a6">
    <w:name w:val="header"/>
    <w:basedOn w:val="a"/>
    <w:link w:val="a7"/>
    <w:rsid w:val="00B27B84"/>
    <w:pPr>
      <w:tabs>
        <w:tab w:val="center" w:pos="4252"/>
        <w:tab w:val="right" w:pos="8504"/>
      </w:tabs>
      <w:snapToGrid w:val="0"/>
    </w:pPr>
  </w:style>
  <w:style w:type="character" w:customStyle="1" w:styleId="a7">
    <w:name w:val="ヘッダー (文字)"/>
    <w:link w:val="a6"/>
    <w:rsid w:val="00B27B84"/>
    <w:rPr>
      <w:kern w:val="2"/>
      <w:sz w:val="21"/>
    </w:rPr>
  </w:style>
  <w:style w:type="paragraph" w:styleId="a8">
    <w:name w:val="footer"/>
    <w:basedOn w:val="a"/>
    <w:link w:val="a9"/>
    <w:rsid w:val="00B27B84"/>
    <w:pPr>
      <w:tabs>
        <w:tab w:val="center" w:pos="4252"/>
        <w:tab w:val="right" w:pos="8504"/>
      </w:tabs>
      <w:snapToGrid w:val="0"/>
    </w:pPr>
  </w:style>
  <w:style w:type="character" w:customStyle="1" w:styleId="a9">
    <w:name w:val="フッター (文字)"/>
    <w:link w:val="a8"/>
    <w:rsid w:val="00B27B84"/>
    <w:rPr>
      <w:kern w:val="2"/>
      <w:sz w:val="21"/>
    </w:rPr>
  </w:style>
  <w:style w:type="paragraph" w:styleId="aa">
    <w:name w:val="Balloon Text"/>
    <w:basedOn w:val="a"/>
    <w:link w:val="ab"/>
    <w:rsid w:val="00B05BE4"/>
    <w:rPr>
      <w:rFonts w:asciiTheme="majorHAnsi" w:eastAsiaTheme="majorEastAsia" w:hAnsiTheme="majorHAnsi" w:cstheme="majorBidi"/>
      <w:sz w:val="18"/>
      <w:szCs w:val="18"/>
    </w:rPr>
  </w:style>
  <w:style w:type="character" w:customStyle="1" w:styleId="ab">
    <w:name w:val="吹き出し (文字)"/>
    <w:basedOn w:val="a0"/>
    <w:link w:val="aa"/>
    <w:rsid w:val="00B05BE4"/>
    <w:rPr>
      <w:rFonts w:asciiTheme="majorHAnsi" w:eastAsiaTheme="majorEastAsia" w:hAnsiTheme="majorHAnsi" w:cstheme="majorBidi"/>
      <w:kern w:val="2"/>
      <w:sz w:val="18"/>
      <w:szCs w:val="18"/>
    </w:rPr>
  </w:style>
  <w:style w:type="paragraph" w:styleId="ac">
    <w:name w:val="List Paragraph"/>
    <w:basedOn w:val="a"/>
    <w:uiPriority w:val="34"/>
    <w:qFormat/>
    <w:rsid w:val="000B5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btesco-kenpo.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796</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スマイルウォーク」参加申込書</vt:lpstr>
      <vt:lpstr>「第１回　スマイルウォーク」参加申込書</vt:lpstr>
    </vt:vector>
  </TitlesOfParts>
  <Company>株式会社 ナブコ</Company>
  <LinksUpToDate>false</LinksUpToDate>
  <CharactersWithSpaces>1126</CharactersWithSpaces>
  <SharedDoc>false</SharedDoc>
  <HLinks>
    <vt:vector size="6" baseType="variant">
      <vt:variant>
        <vt:i4>2</vt:i4>
      </vt:variant>
      <vt:variant>
        <vt:i4>0</vt:i4>
      </vt:variant>
      <vt:variant>
        <vt:i4>0</vt:i4>
      </vt:variant>
      <vt:variant>
        <vt:i4>5</vt:i4>
      </vt:variant>
      <vt:variant>
        <vt:lpwstr>http://www.nabtesco-kenpo.or.jp/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スマイルウォーク」参加申込書</dc:title>
  <dc:subject/>
  <dc:creator>総務人事部</dc:creator>
  <cp:keywords/>
  <cp:lastModifiedBy>A212168</cp:lastModifiedBy>
  <cp:revision>17</cp:revision>
  <cp:lastPrinted>2019-10-01T07:56:00Z</cp:lastPrinted>
  <dcterms:created xsi:type="dcterms:W3CDTF">2018-10-11T00:45:00Z</dcterms:created>
  <dcterms:modified xsi:type="dcterms:W3CDTF">2022-10-03T07:20:00Z</dcterms:modified>
</cp:coreProperties>
</file>